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333B" w:rsidRPr="00F17BDC" w:rsidRDefault="0015333B" w:rsidP="0015333B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08.09.2016                                                                                                                № </w:t>
      </w:r>
      <w:r w:rsidR="00146BBE">
        <w:rPr>
          <w:rFonts w:ascii="Times New Roman" w:hAnsi="Times New Roman"/>
          <w:spacing w:val="-4"/>
          <w:sz w:val="28"/>
          <w:szCs w:val="28"/>
        </w:rPr>
        <w:t>229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Pr="0015333B" w:rsidRDefault="00F33215" w:rsidP="0015333B">
      <w:pPr>
        <w:pStyle w:val="2"/>
        <w:rPr>
          <w:b w:val="0"/>
          <w:szCs w:val="28"/>
        </w:rPr>
      </w:pPr>
    </w:p>
    <w:p w:rsidR="00F33215" w:rsidRPr="0015333B" w:rsidRDefault="00F33215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33B" w:rsidRPr="0015333B" w:rsidRDefault="0015333B" w:rsidP="0015333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>Об информации по исполнению  местного бюджета за первое полугодие  2016 года</w:t>
      </w:r>
    </w:p>
    <w:p w:rsidR="0015333B" w:rsidRDefault="0015333B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6BBE" w:rsidRPr="0015333B" w:rsidRDefault="00146BBE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33B" w:rsidRPr="0015333B" w:rsidRDefault="0015333B" w:rsidP="00146B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>Руководствуясь Положением о бюджетном процессе в городском поселении «Город Амурск», утвержденным решением Совета депутатов городского поселения «Город Амурск» от 18 июля 2013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33B">
        <w:rPr>
          <w:rFonts w:ascii="Times New Roman" w:hAnsi="Times New Roman" w:cs="Times New Roman"/>
          <w:sz w:val="28"/>
          <w:szCs w:val="28"/>
        </w:rPr>
        <w:t xml:space="preserve">449 «Об утверждении Положения о бюджетном процессе в городском поселении «Город Амурск» Совет депутатов городского поселения «Город Амурск» Амурского муниципального района Хабаровского края </w:t>
      </w:r>
    </w:p>
    <w:p w:rsidR="0015333B" w:rsidRPr="0015333B" w:rsidRDefault="0015333B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>РЕШИЛ:</w:t>
      </w:r>
    </w:p>
    <w:p w:rsidR="0015333B" w:rsidRPr="0015333B" w:rsidRDefault="0015333B" w:rsidP="00146B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>1. Принять к сведению информацию о ходе исполнения местного бюджета за первое полугодие 2016 года по доходам в сумме 85326,425</w:t>
      </w:r>
      <w:r w:rsidRPr="00153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33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33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5333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5333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15333B">
        <w:rPr>
          <w:rFonts w:ascii="Times New Roman" w:hAnsi="Times New Roman" w:cs="Times New Roman"/>
          <w:sz w:val="28"/>
          <w:szCs w:val="28"/>
        </w:rPr>
        <w:t>, по расходам в сумме 75872,842</w:t>
      </w:r>
      <w:r w:rsidRPr="0015333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5333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15333B">
        <w:rPr>
          <w:rFonts w:ascii="Times New Roman" w:hAnsi="Times New Roman" w:cs="Times New Roman"/>
          <w:sz w:val="28"/>
          <w:szCs w:val="28"/>
        </w:rPr>
        <w:t xml:space="preserve">, с </w:t>
      </w:r>
      <w:r w:rsidRPr="0015333B">
        <w:rPr>
          <w:rFonts w:ascii="Times New Roman" w:hAnsi="Times New Roman" w:cs="Times New Roman"/>
          <w:bCs/>
          <w:sz w:val="28"/>
          <w:szCs w:val="28"/>
        </w:rPr>
        <w:t>превышением доходов над расходами в сумме 9453,583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5333B" w:rsidRPr="0015333B" w:rsidRDefault="0015333B" w:rsidP="00146B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официального опубликования.</w:t>
      </w:r>
    </w:p>
    <w:p w:rsidR="0015333B" w:rsidRPr="005314C8" w:rsidRDefault="0015333B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33B" w:rsidRPr="005314C8" w:rsidRDefault="0015333B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33B" w:rsidRPr="005314C8" w:rsidRDefault="0015333B" w:rsidP="00153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33B" w:rsidRPr="0015333B" w:rsidRDefault="0015333B" w:rsidP="0015333B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 xml:space="preserve">Глава городского поселения                   </w:t>
      </w:r>
      <w:r w:rsidR="005314C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5333B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15333B">
        <w:rPr>
          <w:rFonts w:ascii="Times New Roman" w:hAnsi="Times New Roman" w:cs="Times New Roman"/>
          <w:sz w:val="28"/>
          <w:szCs w:val="28"/>
        </w:rPr>
        <w:t>Б.П.Редькин</w:t>
      </w:r>
      <w:proofErr w:type="spellEnd"/>
    </w:p>
    <w:p w:rsidR="0015333B" w:rsidRDefault="0015333B" w:rsidP="0015333B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5333B" w:rsidRDefault="0015333B" w:rsidP="0015333B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5333B" w:rsidRPr="0015333B" w:rsidRDefault="0015333B" w:rsidP="0015333B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5333B" w:rsidRPr="0015333B" w:rsidRDefault="0015333B" w:rsidP="0015333B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5333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</w:t>
      </w:r>
      <w:r w:rsidR="005314C8">
        <w:rPr>
          <w:rFonts w:ascii="Times New Roman" w:hAnsi="Times New Roman" w:cs="Times New Roman"/>
          <w:sz w:val="28"/>
          <w:szCs w:val="28"/>
        </w:rPr>
        <w:t xml:space="preserve">                               Л.Е. Кавелина</w:t>
      </w:r>
    </w:p>
    <w:sectPr w:rsidR="0015333B" w:rsidRPr="0015333B" w:rsidSect="004C6AA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33B"/>
    <w:rsid w:val="000163A6"/>
    <w:rsid w:val="000742C8"/>
    <w:rsid w:val="000C67B7"/>
    <w:rsid w:val="0010112F"/>
    <w:rsid w:val="00110531"/>
    <w:rsid w:val="00122F5B"/>
    <w:rsid w:val="00146BBE"/>
    <w:rsid w:val="0015333B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C6AA5"/>
    <w:rsid w:val="004E5956"/>
    <w:rsid w:val="0050219C"/>
    <w:rsid w:val="00517409"/>
    <w:rsid w:val="005314C8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57039"/>
    <w:rsid w:val="0086171F"/>
    <w:rsid w:val="008937F1"/>
    <w:rsid w:val="008C35A8"/>
    <w:rsid w:val="00905F9C"/>
    <w:rsid w:val="00926C5A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533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533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533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533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3</cp:revision>
  <dcterms:created xsi:type="dcterms:W3CDTF">2016-09-08T06:06:00Z</dcterms:created>
  <dcterms:modified xsi:type="dcterms:W3CDTF">2016-10-06T05:50:00Z</dcterms:modified>
</cp:coreProperties>
</file>